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B6" w:rsidRDefault="004037B6" w:rsidP="009A4D96">
      <w:pPr>
        <w:keepNext/>
        <w:jc w:val="center"/>
        <w:outlineLvl w:val="1"/>
        <w:rPr>
          <w:rFonts w:ascii="Tahoma" w:hAnsi="Tahoma" w:cs="Tahom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7602A4F" wp14:editId="3703DBB2">
            <wp:extent cx="5546090" cy="605790"/>
            <wp:effectExtent l="0" t="0" r="0" b="381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D96" w:rsidRDefault="009A4D96" w:rsidP="009A4D96">
      <w:pPr>
        <w:keepNext/>
        <w:jc w:val="center"/>
        <w:outlineLvl w:val="1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</w:rPr>
        <w:t xml:space="preserve">Zamówienie dotyczy realizacji zadania dofinansowanego w ramach operacji pn. „Galeria rybacka i marynistyczna - stworzenie miejsca spotkań i edukacji kulturowo - historycznej mieszkańców Darłowa w budynku Domu Kultury w oparciu o regionalne dziedzictwo rybackie”. Umowa o dofinansowanie nr 00481-6523.2-SW1610717/21/22 </w:t>
      </w:r>
      <w:r>
        <w:rPr>
          <w:rFonts w:ascii="Tahoma" w:hAnsi="Tahoma" w:cs="Tahoma"/>
          <w:sz w:val="18"/>
          <w:szCs w:val="18"/>
        </w:rPr>
        <w:br/>
        <w:t>z dnia 12.04.2022 zawarta z Zarządem Województwa Zachodniopomorskiego w ramach Programu Operacyjnego Rybactwo i Morze. Dofinansowanie z Europejskiego Funduszu Morskiego i Rybackiego i Budżetu Państwa</w:t>
      </w:r>
    </w:p>
    <w:p w:rsidR="00971115" w:rsidRDefault="00971115" w:rsidP="00971115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971115" w:rsidRDefault="00971115" w:rsidP="00971115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971115" w:rsidRDefault="00971115" w:rsidP="00971115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971115" w:rsidRDefault="00971115" w:rsidP="00971115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971115" w:rsidRDefault="00971115" w:rsidP="00971115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971115" w:rsidRDefault="00971115" w:rsidP="00971115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971115" w:rsidRDefault="00971115" w:rsidP="0097111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971115" w:rsidRDefault="00971115" w:rsidP="009711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971115" w:rsidRDefault="00971115" w:rsidP="0097111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115" w:rsidRDefault="00971115" w:rsidP="009711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971115" w:rsidRDefault="00971115" w:rsidP="009711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971115" w:rsidRDefault="00971115" w:rsidP="009711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1115" w:rsidRDefault="00971115" w:rsidP="00971115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1115">
        <w:rPr>
          <w:rFonts w:ascii="Tahoma" w:eastAsia="Times New Roman" w:hAnsi="Tahoma" w:cs="Tahoma"/>
          <w:b/>
          <w:sz w:val="20"/>
          <w:szCs w:val="20"/>
          <w:lang w:eastAsia="pl-PL"/>
        </w:rPr>
        <w:t>Remont z przebudową części pomieszczeń wewnętrznych budynku przy ulicy Marii Skłodowskiej Curie 44 w Darłowie</w:t>
      </w:r>
    </w:p>
    <w:p w:rsidR="00971115" w:rsidRDefault="00971115" w:rsidP="00971115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1115" w:rsidRDefault="00971115" w:rsidP="009711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971115" w:rsidRDefault="00971115" w:rsidP="00971115">
      <w:pPr>
        <w:rPr>
          <w:rFonts w:ascii="Tahoma" w:eastAsia="Times New Roman" w:hAnsi="Tahoma" w:cs="Tahoma"/>
          <w:sz w:val="20"/>
          <w:lang w:eastAsia="pl-PL"/>
        </w:rPr>
      </w:pPr>
    </w:p>
    <w:p w:rsidR="00971115" w:rsidRDefault="00971115" w:rsidP="00971115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971115" w:rsidTr="008A4438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71115" w:rsidRPr="00E410A7" w:rsidRDefault="00971115" w:rsidP="008A4438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Budowa, przebudowa, remont pomieszczeń biurowych lub użyteczności publicznej / powierzchnia pomieszczenia (wskazać rodzaj wykonanych prac oraz powierzchnię pomieszczenia)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71115" w:rsidRDefault="00971115" w:rsidP="008A4438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971115" w:rsidTr="008A4438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15" w:rsidRDefault="00971115" w:rsidP="008A4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71115" w:rsidRDefault="00971115" w:rsidP="008A4438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71115" w:rsidRDefault="00971115" w:rsidP="008A4438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15" w:rsidRDefault="00971115" w:rsidP="008A4438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71115" w:rsidTr="008A4438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971115" w:rsidP="008A4438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971115" w:rsidRPr="00E410A7" w:rsidRDefault="00971115" w:rsidP="00971115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971115">
        <w:rPr>
          <w:rFonts w:ascii="Tahoma" w:eastAsia="Arial" w:hAnsi="Tahoma" w:cs="Tahoma"/>
          <w:sz w:val="18"/>
          <w:szCs w:val="18"/>
          <w:lang w:eastAsia="pl-PL"/>
        </w:rPr>
        <w:t xml:space="preserve">Wykonawca wykonał co najmniej jedno zamówienie, które obejmowało swoim zakresem budowę, przebudowę lub remont pomieszczeń biurowych lub użyteczności publicznej </w:t>
      </w:r>
      <w:r>
        <w:rPr>
          <w:rFonts w:ascii="Tahoma" w:eastAsia="Arial" w:hAnsi="Tahoma" w:cs="Tahoma"/>
          <w:sz w:val="18"/>
          <w:szCs w:val="18"/>
          <w:lang w:eastAsia="pl-PL"/>
        </w:rPr>
        <w:br/>
      </w:r>
      <w:r w:rsidRPr="00971115">
        <w:rPr>
          <w:rFonts w:ascii="Tahoma" w:eastAsia="Arial" w:hAnsi="Tahoma" w:cs="Tahoma"/>
          <w:sz w:val="18"/>
          <w:szCs w:val="18"/>
          <w:lang w:eastAsia="pl-PL"/>
        </w:rPr>
        <w:t>o powierzchni minimalnej 100 m2, potwierdzone, że ta robota została wykonana należycie, zgodnie z przepisami prawa budowlanego i prawidłowo ukończona.</w:t>
      </w:r>
    </w:p>
    <w:p w:rsidR="00971115" w:rsidRDefault="00971115" w:rsidP="009711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971115" w:rsidRDefault="00971115" w:rsidP="0097111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971115" w:rsidRDefault="00971115" w:rsidP="0097111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971115" w:rsidRDefault="00971115" w:rsidP="00971115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971115" w:rsidRDefault="00971115" w:rsidP="00971115"/>
    <w:p w:rsidR="00971115" w:rsidRDefault="00971115" w:rsidP="00971115"/>
    <w:p w:rsidR="00971115" w:rsidRDefault="00971115" w:rsidP="00971115"/>
    <w:p w:rsidR="005D700D" w:rsidRDefault="005D700D"/>
    <w:sectPr w:rsidR="005D700D" w:rsidSect="0028351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15"/>
    <w:rsid w:val="004037B6"/>
    <w:rsid w:val="005D700D"/>
    <w:rsid w:val="008F2FEF"/>
    <w:rsid w:val="00971115"/>
    <w:rsid w:val="009A4D96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E59E-D910-4542-99CB-F40795D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11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5</cp:revision>
  <dcterms:created xsi:type="dcterms:W3CDTF">2022-12-01T08:57:00Z</dcterms:created>
  <dcterms:modified xsi:type="dcterms:W3CDTF">2022-12-01T11:26:00Z</dcterms:modified>
</cp:coreProperties>
</file>